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Ребенок в семье привыкает к определенному режиму, к способу кормления, укладывания, у него формируются определенные взаимоотношения с родителями, привязанность к ним.</w:t>
      </w:r>
    </w:p>
    <w:p w:rsid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</w:pP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Если установленный в семье порядок чем-либо нарушается, то у ребенка могут возникнуть различные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временные нарушения обычного поведения</w:t>
      </w:r>
      <w:r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 xml:space="preserve"> 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(отрицательные реакции: плач, раздражительность).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b/>
          <w:bCs/>
          <w:i/>
          <w:iCs/>
          <w:color w:val="5553B3"/>
          <w:sz w:val="32"/>
          <w:szCs w:val="32"/>
          <w:bdr w:val="none" w:sz="0" w:space="0" w:color="auto" w:frame="1"/>
        </w:rPr>
        <w:br/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Эти нарушения уравновешенного поведения объясняются тем, что маленькому ребенку трудно быстро перестроить уже сформировавшиеся у него привычки.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32"/>
          <w:szCs w:val="32"/>
        </w:rPr>
      </w:pPr>
      <w:r>
        <w:rPr>
          <w:b/>
          <w:bCs/>
          <w:i/>
          <w:iCs/>
          <w:noProof/>
          <w:color w:val="5553B3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781175" cy="20828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ze5_clip_image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Однако мозг ребенка очень пластичен. Если эти изменения условий жизни происходят не так часто и не резко нарушают привычный образ жизни, то у ребенка быстро восстанавливается уравновешенное поведение, и ребенок адаптируется к новым условиям в его жизни без каких-либо отрицательных последствий.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У детей при поступлении в детский сад очень резко меняются условия жизни. Меняется привычная температура помещения, микроклимат, получаемая пища. Ребенка окружают новые люди, меняются приемы воспитания, вся обстановка. Ко всему этому ребенку надо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 xml:space="preserve">приспособиться, </w:t>
      </w:r>
      <w:bookmarkStart w:id="0" w:name="_GoBack"/>
      <w:bookmarkEnd w:id="0"/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перестроить сложившиеся ранее стереотипы.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Изменение социальной среды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сказывается как на физическом, так и на психическом здоровье детей. В этот период у ребенка происходит интенсивное физическое развитие, созревание всех психических процессов. Находясь на этапе становления, они в наибольшей степени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подвержены колебаниям и даже срывам.</w:t>
      </w:r>
    </w:p>
    <w:p w:rsid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</w:pP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Процесс приспособления не всегда проходит легко и быстро.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У многих детей в период адаптации нарушается аппетит, сон (не могут заснуть, сон кратковременный, прерывистый), эмоциональное состояние. Иногда без каких-либо видимых причин повышается температура тела, нарушается деятельность кишечника, появляется сыпь.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Приспособление к новым условиям проходит не у всех детей одинаково.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Одни дети хорошо себя чувствуют уже на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3-4-й день и привыкают к новым условиям жизни совсем без каких-либо нарушений здоровья, психического состояния и поведения. У других период адаптации длится месяц, а иногда и более.</w:t>
      </w:r>
    </w:p>
    <w:p w:rsid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center"/>
        <w:textAlignment w:val="baseline"/>
        <w:rPr>
          <w:color w:val="000000"/>
          <w:sz w:val="32"/>
          <w:szCs w:val="32"/>
        </w:rPr>
      </w:pPr>
    </w:p>
    <w:p w:rsid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center"/>
        <w:textAlignment w:val="baseline"/>
        <w:rPr>
          <w:color w:val="000000"/>
          <w:sz w:val="32"/>
          <w:szCs w:val="32"/>
        </w:rPr>
      </w:pP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center"/>
        <w:textAlignment w:val="baseline"/>
        <w:rPr>
          <w:color w:val="000000"/>
          <w:sz w:val="32"/>
          <w:szCs w:val="32"/>
        </w:rPr>
      </w:pPr>
      <w:r w:rsidRPr="00997950">
        <w:rPr>
          <w:color w:val="000000"/>
          <w:sz w:val="32"/>
          <w:szCs w:val="32"/>
        </w:rPr>
        <w:br/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Установлен ряд факторов, определяющих насколько легко пройдет адаптационный период. Эти факторы связаны и с физическим, и с психическим состоянием ребенка.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center"/>
        <w:textAlignment w:val="baseline"/>
        <w:rPr>
          <w:color w:val="000000"/>
        </w:rPr>
      </w:pPr>
      <w:r w:rsidRPr="00997950">
        <w:rPr>
          <w:color w:val="000000"/>
          <w:sz w:val="32"/>
          <w:szCs w:val="32"/>
        </w:rPr>
        <w:br/>
      </w:r>
      <w:r w:rsidRPr="00997950">
        <w:rPr>
          <w:rStyle w:val="a4"/>
          <w:i/>
          <w:iCs/>
          <w:color w:val="FA0462"/>
          <w:sz w:val="27"/>
          <w:szCs w:val="27"/>
          <w:bdr w:val="none" w:sz="0" w:space="0" w:color="auto" w:frame="1"/>
        </w:rPr>
        <w:t>1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.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Состояние здоровья и уровень развития</w:t>
      </w:r>
      <w:r w:rsidRPr="00997950">
        <w:rPr>
          <w:rStyle w:val="a4"/>
          <w:i/>
          <w:iCs/>
          <w:color w:val="FA0462"/>
          <w:sz w:val="20"/>
          <w:szCs w:val="20"/>
          <w:bdr w:val="none" w:sz="0" w:space="0" w:color="auto" w:frame="1"/>
        </w:rPr>
        <w:t>.</w:t>
      </w:r>
      <w:r w:rsidRPr="00997950">
        <w:rPr>
          <w:b/>
          <w:bCs/>
          <w:i/>
          <w:iCs/>
          <w:color w:val="FA0462"/>
          <w:sz w:val="20"/>
          <w:szCs w:val="20"/>
          <w:bdr w:val="none" w:sz="0" w:space="0" w:color="auto" w:frame="1"/>
        </w:rPr>
        <w:br/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Здоровый, развитый по возрасту, малыш обладает лучшими возможностями системы адаптационных механизмов, он лучше справляется с трудностями. На состояние его здоровья влияет течение беременности и родов у матери, заболевания в период новорожденности и первые месяцы жизни, частота заболеваемости в период перед поступлением в детское учреждение. Отсутствие правильного режима, достаточного сна приводит к хроническому переутомлению, истощению нервной системы. Такой ребенок хуже справляется с трудностями адаптационного периода, у него возникает стрессовое состояние, и как следствие – заболевание</w:t>
      </w:r>
      <w:r w:rsidRPr="00997950">
        <w:rPr>
          <w:rStyle w:val="a4"/>
          <w:i/>
          <w:iCs/>
          <w:color w:val="5553B3"/>
          <w:bdr w:val="none" w:sz="0" w:space="0" w:color="auto" w:frame="1"/>
        </w:rPr>
        <w:t>.</w:t>
      </w:r>
      <w:r w:rsidRPr="00997950">
        <w:rPr>
          <w:color w:val="000000"/>
        </w:rPr>
        <w:br/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2.</w:t>
      </w:r>
      <w:r w:rsidRPr="00997950">
        <w:rPr>
          <w:rStyle w:val="apple-converted-space"/>
          <w:b/>
          <w:bCs/>
          <w:i/>
          <w:iCs/>
          <w:color w:val="FA0462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Возраст, в котором малыш поступает в детское учреждение</w:t>
      </w:r>
      <w:r w:rsidRPr="00997950">
        <w:rPr>
          <w:rStyle w:val="a4"/>
          <w:i/>
          <w:iCs/>
          <w:color w:val="FA0462"/>
          <w:sz w:val="20"/>
          <w:szCs w:val="20"/>
          <w:bdr w:val="none" w:sz="0" w:space="0" w:color="auto" w:frame="1"/>
        </w:rPr>
        <w:t>.</w:t>
      </w:r>
      <w:r w:rsidRPr="00997950">
        <w:rPr>
          <w:b/>
          <w:bCs/>
          <w:i/>
          <w:iCs/>
          <w:color w:val="5553B3"/>
          <w:bdr w:val="none" w:sz="0" w:space="0" w:color="auto" w:frame="1"/>
        </w:rPr>
        <w:br/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С ростом и развитием ребенка изменяется степень и форма его привязанности к постоянному взрослому (родители и др.).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jc w:val="center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3.</w:t>
      </w:r>
      <w:r w:rsidRPr="00997950">
        <w:rPr>
          <w:rStyle w:val="apple-converted-space"/>
          <w:b/>
          <w:bCs/>
          <w:i/>
          <w:iCs/>
          <w:color w:val="FA0462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 xml:space="preserve">Степень </w:t>
      </w:r>
      <w:proofErr w:type="spellStart"/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сформированности</w:t>
      </w:r>
      <w:proofErr w:type="spellEnd"/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 xml:space="preserve"> у ребенка общения с окружающими и предметной деятельности.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jc w:val="center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4.</w:t>
      </w:r>
      <w:r w:rsidRPr="00997950">
        <w:rPr>
          <w:rStyle w:val="apple-converted-space"/>
          <w:b/>
          <w:bCs/>
          <w:i/>
          <w:iCs/>
          <w:color w:val="FA0462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FA0462"/>
          <w:sz w:val="32"/>
          <w:szCs w:val="32"/>
          <w:bdr w:val="none" w:sz="0" w:space="0" w:color="auto" w:frame="1"/>
        </w:rPr>
        <w:t>Индивидуально-типологические особенности высшей нервной деятельности малыша.</w:t>
      </w:r>
    </w:p>
    <w:p w:rsidR="00997950" w:rsidRPr="00997950" w:rsidRDefault="00997950" w:rsidP="00997950">
      <w:pPr>
        <w:pStyle w:val="a3"/>
        <w:shd w:val="clear" w:color="auto" w:fill="CBA1E6"/>
        <w:spacing w:before="0" w:beforeAutospacing="0" w:after="0" w:afterAutospacing="0" w:line="276" w:lineRule="auto"/>
        <w:ind w:firstLine="426"/>
        <w:jc w:val="center"/>
        <w:textAlignment w:val="baseline"/>
        <w:rPr>
          <w:color w:val="000000"/>
          <w:sz w:val="32"/>
          <w:szCs w:val="32"/>
        </w:rPr>
      </w:pP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Одни дети в первые дни выражают бурные реакции: кричат при расставании с родителями, отказываются, есть, спать, протестуют против каждого предложения воспитателя, но через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2-3</w:t>
      </w:r>
      <w:r w:rsidRPr="00997950">
        <w:rPr>
          <w:rStyle w:val="apple-converted-space"/>
          <w:b/>
          <w:bCs/>
          <w:i/>
          <w:iCs/>
          <w:color w:val="5553B3"/>
          <w:sz w:val="32"/>
          <w:szCs w:val="32"/>
          <w:bdr w:val="none" w:sz="0" w:space="0" w:color="auto" w:frame="1"/>
        </w:rPr>
        <w:t> </w:t>
      </w:r>
      <w:r w:rsidRPr="00997950">
        <w:rPr>
          <w:rStyle w:val="a4"/>
          <w:i/>
          <w:iCs/>
          <w:color w:val="5553B3"/>
          <w:sz w:val="32"/>
          <w:szCs w:val="32"/>
          <w:bdr w:val="none" w:sz="0" w:space="0" w:color="auto" w:frame="1"/>
        </w:rPr>
        <w:t>дня уже входят в режим и хорошо себя чувствуют. Другие, наоборот, в первые дни спокойны, без возражений выполняют предложения воспитателя, а в последующие дни начинают плакать, длительное время плохо едят, не играют и с трудом привыкают к детскому саду.</w:t>
      </w:r>
    </w:p>
    <w:p w:rsidR="00947503" w:rsidRPr="00997950" w:rsidRDefault="00947503" w:rsidP="00997950">
      <w:pPr>
        <w:spacing w:line="276" w:lineRule="auto"/>
        <w:ind w:firstLine="426"/>
        <w:jc w:val="center"/>
        <w:rPr>
          <w:rFonts w:ascii="Times New Roman" w:hAnsi="Times New Roman" w:cs="Times New Roman"/>
        </w:rPr>
      </w:pPr>
    </w:p>
    <w:sectPr w:rsidR="00947503" w:rsidRPr="00997950" w:rsidSect="00997950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8"/>
    <w:rsid w:val="002C5F08"/>
    <w:rsid w:val="0090230B"/>
    <w:rsid w:val="00947503"/>
    <w:rsid w:val="009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A8FDF5-192F-4642-B968-6B407461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950"/>
    <w:rPr>
      <w:b/>
      <w:bCs/>
    </w:rPr>
  </w:style>
  <w:style w:type="character" w:customStyle="1" w:styleId="apple-converted-space">
    <w:name w:val="apple-converted-space"/>
    <w:basedOn w:val="a0"/>
    <w:rsid w:val="0099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2016-08-19T03:51:00Z</dcterms:created>
  <dcterms:modified xsi:type="dcterms:W3CDTF">2016-08-19T04:03:00Z</dcterms:modified>
</cp:coreProperties>
</file>